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EA6E49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EA6E49">
        <w:rPr>
          <w:rFonts w:cs="B Titr" w:hint="cs"/>
          <w:b/>
          <w:bCs/>
          <w:sz w:val="26"/>
          <w:szCs w:val="26"/>
          <w:rtl/>
          <w:lang w:bidi="fa-IR"/>
        </w:rPr>
        <w:t>13/10/1403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136"/>
        <w:gridCol w:w="2694"/>
        <w:gridCol w:w="3260"/>
        <w:gridCol w:w="1407"/>
        <w:gridCol w:w="3828"/>
      </w:tblGrid>
      <w:tr w:rsidR="00373FDD" w:rsidTr="00EA6E49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13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694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407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EA6E49" w:rsidTr="00EA6E49">
        <w:trPr>
          <w:trHeight w:val="528"/>
          <w:jc w:val="center"/>
        </w:trPr>
        <w:tc>
          <w:tcPr>
            <w:tcW w:w="623" w:type="dxa"/>
            <w:vAlign w:val="center"/>
          </w:tcPr>
          <w:p w:rsidR="00EA6E49" w:rsidRPr="000521E8" w:rsidRDefault="00EA6E49" w:rsidP="00EA6E4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136" w:type="dxa"/>
            <w:vAlign w:val="center"/>
          </w:tcPr>
          <w:p w:rsidR="00EA6E49" w:rsidRPr="00F67C2D" w:rsidRDefault="00EA6E49" w:rsidP="00EA6E49">
            <w:pPr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زهرا رجایی </w:t>
            </w:r>
          </w:p>
        </w:tc>
        <w:tc>
          <w:tcPr>
            <w:tcW w:w="2694" w:type="dxa"/>
            <w:vAlign w:val="center"/>
          </w:tcPr>
          <w:p w:rsidR="00EA6E49" w:rsidRPr="00075515" w:rsidRDefault="00EA6E49" w:rsidP="00EA6E49">
            <w:pPr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علوم وصنایع غذایی </w:t>
            </w:r>
          </w:p>
        </w:tc>
        <w:tc>
          <w:tcPr>
            <w:tcW w:w="3260" w:type="dxa"/>
            <w:vAlign w:val="center"/>
          </w:tcPr>
          <w:p w:rsidR="00EA6E49" w:rsidRPr="00F67C2D" w:rsidRDefault="00EA6E49" w:rsidP="00EA6E49">
            <w:pPr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فرآورده های گوشتی کاله آمل</w:t>
            </w:r>
          </w:p>
        </w:tc>
        <w:tc>
          <w:tcPr>
            <w:tcW w:w="1407" w:type="dxa"/>
            <w:vAlign w:val="center"/>
          </w:tcPr>
          <w:p w:rsidR="00EA6E49" w:rsidRPr="00F67C2D" w:rsidRDefault="00EA6E49" w:rsidP="00EA6E49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  <w:vAlign w:val="center"/>
          </w:tcPr>
          <w:p w:rsidR="00EA6E49" w:rsidRPr="004921BF" w:rsidRDefault="00E3265A" w:rsidP="00EA6E49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571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136" w:type="dxa"/>
            <w:vAlign w:val="center"/>
          </w:tcPr>
          <w:p w:rsidR="00E3265A" w:rsidRPr="00F67C2D" w:rsidRDefault="00E3265A" w:rsidP="00E3265A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میثم جوانمرد </w:t>
            </w:r>
          </w:p>
        </w:tc>
        <w:tc>
          <w:tcPr>
            <w:tcW w:w="2694" w:type="dxa"/>
            <w:vAlign w:val="center"/>
          </w:tcPr>
          <w:p w:rsidR="00E3265A" w:rsidRPr="00F67C2D" w:rsidRDefault="00E3265A" w:rsidP="00E3265A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علوم وصنایع غذایی </w:t>
            </w:r>
          </w:p>
        </w:tc>
        <w:tc>
          <w:tcPr>
            <w:tcW w:w="3260" w:type="dxa"/>
            <w:vAlign w:val="center"/>
          </w:tcPr>
          <w:p w:rsidR="00E3265A" w:rsidRPr="00F67C2D" w:rsidRDefault="00E3265A" w:rsidP="00E3265A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شرکت ستوده شفق اصفهان </w:t>
            </w:r>
          </w:p>
        </w:tc>
        <w:tc>
          <w:tcPr>
            <w:tcW w:w="1407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694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136" w:type="dxa"/>
            <w:vAlign w:val="center"/>
          </w:tcPr>
          <w:p w:rsidR="00E3265A" w:rsidRDefault="00E3265A" w:rsidP="00E3265A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فروغ خاکسار </w:t>
            </w:r>
          </w:p>
        </w:tc>
        <w:tc>
          <w:tcPr>
            <w:tcW w:w="2694" w:type="dxa"/>
            <w:vAlign w:val="center"/>
          </w:tcPr>
          <w:p w:rsidR="00E3265A" w:rsidRDefault="00E3265A" w:rsidP="00E3265A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علوم وصنایع غذایی </w:t>
            </w:r>
          </w:p>
        </w:tc>
        <w:tc>
          <w:tcPr>
            <w:tcW w:w="3260" w:type="dxa"/>
            <w:vAlign w:val="center"/>
          </w:tcPr>
          <w:p w:rsidR="00E3265A" w:rsidRDefault="00E3265A" w:rsidP="00E3265A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فرآورده های گوشتی کاله آمل </w:t>
            </w:r>
          </w:p>
        </w:tc>
        <w:tc>
          <w:tcPr>
            <w:tcW w:w="1407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562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136" w:type="dxa"/>
            <w:vAlign w:val="center"/>
          </w:tcPr>
          <w:p w:rsidR="00E3265A" w:rsidRDefault="00E3265A" w:rsidP="00E3265A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وجیهه قاسمی </w:t>
            </w:r>
          </w:p>
        </w:tc>
        <w:tc>
          <w:tcPr>
            <w:tcW w:w="2694" w:type="dxa"/>
            <w:vAlign w:val="center"/>
          </w:tcPr>
          <w:p w:rsidR="00E3265A" w:rsidRDefault="00E3265A" w:rsidP="00E3265A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صنایع غذایی </w:t>
            </w:r>
          </w:p>
        </w:tc>
        <w:tc>
          <w:tcPr>
            <w:tcW w:w="3260" w:type="dxa"/>
            <w:vAlign w:val="center"/>
          </w:tcPr>
          <w:p w:rsidR="00E3265A" w:rsidRDefault="00E3265A" w:rsidP="00E3265A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آرین سان ری </w:t>
            </w:r>
          </w:p>
        </w:tc>
        <w:tc>
          <w:tcPr>
            <w:tcW w:w="1407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549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136" w:type="dxa"/>
            <w:vAlign w:val="center"/>
          </w:tcPr>
          <w:p w:rsidR="00E3265A" w:rsidRDefault="00E3265A" w:rsidP="00E3265A">
            <w:pPr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مریم بابادی عکاشه</w:t>
            </w:r>
          </w:p>
        </w:tc>
        <w:tc>
          <w:tcPr>
            <w:tcW w:w="2694" w:type="dxa"/>
            <w:vAlign w:val="center"/>
          </w:tcPr>
          <w:p w:rsidR="00E3265A" w:rsidRDefault="00E3265A" w:rsidP="00E3265A">
            <w:pPr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صنایع غذایی- فناوری مواد غذایی</w:t>
            </w:r>
          </w:p>
        </w:tc>
        <w:tc>
          <w:tcPr>
            <w:tcW w:w="3260" w:type="dxa"/>
            <w:vAlign w:val="center"/>
          </w:tcPr>
          <w:p w:rsidR="00E3265A" w:rsidRDefault="00E3265A" w:rsidP="00E3265A">
            <w:pPr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آقای رسول صالحی</w:t>
            </w:r>
          </w:p>
        </w:tc>
        <w:tc>
          <w:tcPr>
            <w:tcW w:w="1407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631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136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فرنوش فلاحتی </w:t>
            </w:r>
          </w:p>
        </w:tc>
        <w:tc>
          <w:tcPr>
            <w:tcW w:w="2694" w:type="dxa"/>
            <w:vAlign w:val="center"/>
          </w:tcPr>
          <w:p w:rsidR="00E3265A" w:rsidRPr="00075515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مهندسی صنایع غذایی </w:t>
            </w:r>
          </w:p>
        </w:tc>
        <w:tc>
          <w:tcPr>
            <w:tcW w:w="326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مواد غذایی   تازه سپاهان </w:t>
            </w:r>
          </w:p>
        </w:tc>
        <w:tc>
          <w:tcPr>
            <w:tcW w:w="1407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584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136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آتوسا شیخی </w:t>
            </w:r>
          </w:p>
        </w:tc>
        <w:tc>
          <w:tcPr>
            <w:tcW w:w="2694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صنایع غذایی</w:t>
            </w:r>
          </w:p>
        </w:tc>
        <w:tc>
          <w:tcPr>
            <w:tcW w:w="326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الهه دباغ</w:t>
            </w:r>
          </w:p>
        </w:tc>
        <w:tc>
          <w:tcPr>
            <w:tcW w:w="1407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539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136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نگار آمزاده </w:t>
            </w:r>
          </w:p>
        </w:tc>
        <w:tc>
          <w:tcPr>
            <w:tcW w:w="2694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صنایع غذایی</w:t>
            </w:r>
          </w:p>
        </w:tc>
        <w:tc>
          <w:tcPr>
            <w:tcW w:w="3260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سمیرد سرد </w:t>
            </w:r>
          </w:p>
        </w:tc>
        <w:tc>
          <w:tcPr>
            <w:tcW w:w="1407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405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136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الهه عظیمی </w:t>
            </w:r>
          </w:p>
        </w:tc>
        <w:tc>
          <w:tcPr>
            <w:tcW w:w="2694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صنایع غذایی</w:t>
            </w:r>
          </w:p>
        </w:tc>
        <w:tc>
          <w:tcPr>
            <w:tcW w:w="3260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طبیه کاظمی </w:t>
            </w:r>
          </w:p>
        </w:tc>
        <w:tc>
          <w:tcPr>
            <w:tcW w:w="1407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616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136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آرزو شریعت </w:t>
            </w:r>
          </w:p>
        </w:tc>
        <w:tc>
          <w:tcPr>
            <w:tcW w:w="2694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صنایع غذایی</w:t>
            </w:r>
          </w:p>
        </w:tc>
        <w:tc>
          <w:tcPr>
            <w:tcW w:w="3260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01348E">
              <w:rPr>
                <w:rFonts w:cs="B Nazanin" w:hint="cs"/>
                <w:sz w:val="20"/>
                <w:szCs w:val="20"/>
                <w:rtl/>
              </w:rPr>
              <w:t xml:space="preserve"> آقای محمد کاظم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01348E">
              <w:rPr>
                <w:rFonts w:cs="B Nazanin" w:hint="cs"/>
                <w:sz w:val="20"/>
                <w:szCs w:val="20"/>
                <w:rtl/>
              </w:rPr>
              <w:t xml:space="preserve"> پور حسینی </w:t>
            </w:r>
          </w:p>
        </w:tc>
        <w:tc>
          <w:tcPr>
            <w:tcW w:w="1407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554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136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سید امین موسوی آنالوجه</w:t>
            </w:r>
          </w:p>
        </w:tc>
        <w:tc>
          <w:tcPr>
            <w:tcW w:w="2694" w:type="dxa"/>
            <w:vAlign w:val="center"/>
          </w:tcPr>
          <w:p w:rsidR="00E3265A" w:rsidRPr="00075515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مهندسی صنایع غذایی </w:t>
            </w:r>
          </w:p>
        </w:tc>
        <w:tc>
          <w:tcPr>
            <w:tcW w:w="326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فرآورده لبنی گلریز نجف آباد </w:t>
            </w:r>
          </w:p>
        </w:tc>
        <w:tc>
          <w:tcPr>
            <w:tcW w:w="1407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B32E4A">
        <w:trPr>
          <w:trHeight w:val="749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136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رسول صالحی </w:t>
            </w:r>
          </w:p>
        </w:tc>
        <w:tc>
          <w:tcPr>
            <w:tcW w:w="2694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علوم تغذیه </w:t>
            </w:r>
          </w:p>
        </w:tc>
        <w:tc>
          <w:tcPr>
            <w:tcW w:w="326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آسیه عابدینی </w:t>
            </w:r>
          </w:p>
        </w:tc>
        <w:tc>
          <w:tcPr>
            <w:tcW w:w="1407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D37F4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6B0532">
        <w:trPr>
          <w:trHeight w:val="749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2136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گلشن حاجی زاده </w:t>
            </w:r>
          </w:p>
        </w:tc>
        <w:tc>
          <w:tcPr>
            <w:tcW w:w="2694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پلیمر </w:t>
            </w:r>
          </w:p>
        </w:tc>
        <w:tc>
          <w:tcPr>
            <w:tcW w:w="3260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مجتمع پلاستیک طبرستان </w:t>
            </w:r>
          </w:p>
        </w:tc>
        <w:tc>
          <w:tcPr>
            <w:tcW w:w="1407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F16AC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6B0532">
        <w:trPr>
          <w:trHeight w:val="556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2136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لیلا سادات نکته دان </w:t>
            </w:r>
          </w:p>
        </w:tc>
        <w:tc>
          <w:tcPr>
            <w:tcW w:w="2694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صنایع غذایی</w:t>
            </w:r>
          </w:p>
        </w:tc>
        <w:tc>
          <w:tcPr>
            <w:tcW w:w="3260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تعاونی آرد بهشت </w:t>
            </w:r>
          </w:p>
        </w:tc>
        <w:tc>
          <w:tcPr>
            <w:tcW w:w="1407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F16AC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6B0532">
        <w:trPr>
          <w:trHeight w:val="497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2136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فهیمه محمدی برنجگانی </w:t>
            </w:r>
          </w:p>
        </w:tc>
        <w:tc>
          <w:tcPr>
            <w:tcW w:w="2694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صنایع غذایی</w:t>
            </w:r>
          </w:p>
        </w:tc>
        <w:tc>
          <w:tcPr>
            <w:tcW w:w="3260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انجمن ایرانی سلیاک</w:t>
            </w:r>
          </w:p>
        </w:tc>
        <w:tc>
          <w:tcPr>
            <w:tcW w:w="1407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F16AC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6B0532">
        <w:trPr>
          <w:trHeight w:val="497"/>
          <w:jc w:val="center"/>
        </w:trPr>
        <w:tc>
          <w:tcPr>
            <w:tcW w:w="623" w:type="dxa"/>
            <w:vAlign w:val="center"/>
          </w:tcPr>
          <w:p w:rsidR="00E3265A" w:rsidRPr="000521E8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2136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محدثه سلیمانی</w:t>
            </w:r>
          </w:p>
        </w:tc>
        <w:tc>
          <w:tcPr>
            <w:tcW w:w="2694" w:type="dxa"/>
            <w:vAlign w:val="center"/>
          </w:tcPr>
          <w:p w:rsidR="00E3265A" w:rsidRPr="00075515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شیمی آلی </w:t>
            </w:r>
          </w:p>
        </w:tc>
        <w:tc>
          <w:tcPr>
            <w:tcW w:w="326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نصر بسپار سپاهان </w:t>
            </w:r>
          </w:p>
        </w:tc>
        <w:tc>
          <w:tcPr>
            <w:tcW w:w="1407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F16AC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EA6E49" w:rsidRDefault="00EA6E49" w:rsidP="00EA6E49">
      <w:pPr>
        <w:ind w:left="-904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lastRenderedPageBreak/>
        <w:t xml:space="preserve">کمیته فنی مسئولین فنی  </w:t>
      </w:r>
      <w:r>
        <w:rPr>
          <w:rFonts w:cs="B Titr" w:hint="cs"/>
          <w:b/>
          <w:bCs/>
          <w:sz w:val="26"/>
          <w:szCs w:val="26"/>
          <w:rtl/>
          <w:lang w:bidi="fa-IR"/>
        </w:rPr>
        <w:t>13/10/1403  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20"/>
        <w:gridCol w:w="2835"/>
        <w:gridCol w:w="2693"/>
        <w:gridCol w:w="1549"/>
        <w:gridCol w:w="3828"/>
      </w:tblGrid>
      <w:tr w:rsidR="00EA6E49" w:rsidTr="00EA6E49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EA6E49" w:rsidRPr="00260D25" w:rsidRDefault="00EA6E49" w:rsidP="005D5054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20" w:type="dxa"/>
            <w:shd w:val="clear" w:color="auto" w:fill="C5E0B3" w:themeFill="accent6" w:themeFillTint="66"/>
            <w:vAlign w:val="center"/>
          </w:tcPr>
          <w:p w:rsidR="00EA6E49" w:rsidRPr="00260D25" w:rsidRDefault="00EA6E49" w:rsidP="005D505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835" w:type="dxa"/>
            <w:shd w:val="clear" w:color="auto" w:fill="C5E0B3" w:themeFill="accent6" w:themeFillTint="66"/>
            <w:vAlign w:val="center"/>
          </w:tcPr>
          <w:p w:rsidR="00EA6E49" w:rsidRPr="00260D25" w:rsidRDefault="00EA6E49" w:rsidP="005D505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EA6E49" w:rsidRPr="00260D25" w:rsidRDefault="00EA6E49" w:rsidP="005D505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:rsidR="00EA6E49" w:rsidRPr="00260D25" w:rsidRDefault="00EA6E49" w:rsidP="005D505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EA6E49" w:rsidRPr="00260D25" w:rsidRDefault="00EA6E49" w:rsidP="005D5054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E3265A" w:rsidTr="00473475">
        <w:trPr>
          <w:trHeight w:val="406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242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الهام کیانپور  لیر هارانی </w:t>
            </w:r>
          </w:p>
        </w:tc>
        <w:tc>
          <w:tcPr>
            <w:tcW w:w="2835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شیمی کاربردی </w:t>
            </w:r>
          </w:p>
        </w:tc>
        <w:tc>
          <w:tcPr>
            <w:tcW w:w="2693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صنایع خمیر و کاغذ اترک</w:t>
            </w:r>
          </w:p>
        </w:tc>
        <w:tc>
          <w:tcPr>
            <w:tcW w:w="1549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528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2420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مهدی عباسی </w:t>
            </w:r>
          </w:p>
        </w:tc>
        <w:tc>
          <w:tcPr>
            <w:tcW w:w="2835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شیمی </w:t>
            </w:r>
          </w:p>
        </w:tc>
        <w:tc>
          <w:tcPr>
            <w:tcW w:w="2693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صنایع خمیر و کاغذ اترک</w:t>
            </w:r>
          </w:p>
        </w:tc>
        <w:tc>
          <w:tcPr>
            <w:tcW w:w="1549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562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  <w:tc>
          <w:tcPr>
            <w:tcW w:w="2420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مجید مختار پور  نجف آبادی </w:t>
            </w:r>
          </w:p>
        </w:tc>
        <w:tc>
          <w:tcPr>
            <w:tcW w:w="2835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شیمی گرایش فناوری اطلاعات  </w:t>
            </w:r>
          </w:p>
        </w:tc>
        <w:tc>
          <w:tcPr>
            <w:tcW w:w="2693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صنایع خمیر و کاغذ اترک</w:t>
            </w:r>
          </w:p>
        </w:tc>
        <w:tc>
          <w:tcPr>
            <w:tcW w:w="1549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549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2420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مهدی عباسی چافجیری </w:t>
            </w:r>
          </w:p>
        </w:tc>
        <w:tc>
          <w:tcPr>
            <w:tcW w:w="2835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شیمی کاربردی</w:t>
            </w:r>
          </w:p>
        </w:tc>
        <w:tc>
          <w:tcPr>
            <w:tcW w:w="2693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صنایع خمیر و کاغذ اترک</w:t>
            </w:r>
          </w:p>
        </w:tc>
        <w:tc>
          <w:tcPr>
            <w:tcW w:w="1549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631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  <w:tc>
          <w:tcPr>
            <w:tcW w:w="242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فریده قلانی </w:t>
            </w:r>
          </w:p>
        </w:tc>
        <w:tc>
          <w:tcPr>
            <w:tcW w:w="2835" w:type="dxa"/>
            <w:vAlign w:val="center"/>
          </w:tcPr>
          <w:p w:rsidR="00E3265A" w:rsidRPr="00075515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صنایع غذایی </w:t>
            </w:r>
          </w:p>
        </w:tc>
        <w:tc>
          <w:tcPr>
            <w:tcW w:w="2693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تعاونی خدنگستان فریدونشهر </w:t>
            </w:r>
          </w:p>
        </w:tc>
        <w:tc>
          <w:tcPr>
            <w:tcW w:w="1549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464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  <w:tc>
          <w:tcPr>
            <w:tcW w:w="242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مهسا دهقانی </w:t>
            </w:r>
          </w:p>
        </w:tc>
        <w:tc>
          <w:tcPr>
            <w:tcW w:w="2835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صنایع غذایی </w:t>
            </w:r>
          </w:p>
        </w:tc>
        <w:tc>
          <w:tcPr>
            <w:tcW w:w="2693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علیرضا برنجیان </w:t>
            </w:r>
          </w:p>
        </w:tc>
        <w:tc>
          <w:tcPr>
            <w:tcW w:w="1549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صدور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539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  <w:tc>
          <w:tcPr>
            <w:tcW w:w="2420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معصومه شجاعی </w:t>
            </w:r>
          </w:p>
        </w:tc>
        <w:tc>
          <w:tcPr>
            <w:tcW w:w="2835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صنایع غذایی </w:t>
            </w:r>
          </w:p>
        </w:tc>
        <w:tc>
          <w:tcPr>
            <w:tcW w:w="2693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قهوه گستر مهر اندیشه سپنتا </w:t>
            </w:r>
          </w:p>
        </w:tc>
        <w:tc>
          <w:tcPr>
            <w:tcW w:w="1549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405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</w:tc>
        <w:tc>
          <w:tcPr>
            <w:tcW w:w="2420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علی طاووسی </w:t>
            </w:r>
          </w:p>
        </w:tc>
        <w:tc>
          <w:tcPr>
            <w:tcW w:w="2835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صنایع غذایی </w:t>
            </w:r>
          </w:p>
        </w:tc>
        <w:tc>
          <w:tcPr>
            <w:tcW w:w="2693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خوشگوار اصفهان</w:t>
            </w:r>
          </w:p>
        </w:tc>
        <w:tc>
          <w:tcPr>
            <w:tcW w:w="1549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616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</w:t>
            </w:r>
          </w:p>
        </w:tc>
        <w:tc>
          <w:tcPr>
            <w:tcW w:w="2420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فاطمه حیدری </w:t>
            </w:r>
          </w:p>
        </w:tc>
        <w:tc>
          <w:tcPr>
            <w:tcW w:w="2835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صنایع غذایی </w:t>
            </w:r>
          </w:p>
        </w:tc>
        <w:tc>
          <w:tcPr>
            <w:tcW w:w="2693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تولید مواد غذایی خوشنام </w:t>
            </w:r>
          </w:p>
        </w:tc>
        <w:tc>
          <w:tcPr>
            <w:tcW w:w="1549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554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</w:t>
            </w:r>
          </w:p>
        </w:tc>
        <w:tc>
          <w:tcPr>
            <w:tcW w:w="242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خانم فاطمه سادات موسوی </w:t>
            </w:r>
          </w:p>
        </w:tc>
        <w:tc>
          <w:tcPr>
            <w:tcW w:w="2835" w:type="dxa"/>
            <w:vAlign w:val="center"/>
          </w:tcPr>
          <w:p w:rsidR="00E3265A" w:rsidRPr="00075515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علوم وصنایع غذایی </w:t>
            </w:r>
          </w:p>
        </w:tc>
        <w:tc>
          <w:tcPr>
            <w:tcW w:w="2693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محمد رضا اسماعیلی</w:t>
            </w:r>
          </w:p>
        </w:tc>
        <w:tc>
          <w:tcPr>
            <w:tcW w:w="1549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404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</w:t>
            </w:r>
          </w:p>
        </w:tc>
        <w:tc>
          <w:tcPr>
            <w:tcW w:w="242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ملیحه دهقانی </w:t>
            </w:r>
          </w:p>
        </w:tc>
        <w:tc>
          <w:tcPr>
            <w:tcW w:w="2835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صنایع غذایی </w:t>
            </w:r>
          </w:p>
        </w:tc>
        <w:tc>
          <w:tcPr>
            <w:tcW w:w="2693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علی بهرامیان </w:t>
            </w:r>
          </w:p>
        </w:tc>
        <w:tc>
          <w:tcPr>
            <w:tcW w:w="1549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473475">
        <w:trPr>
          <w:trHeight w:val="552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</w:t>
            </w:r>
          </w:p>
        </w:tc>
        <w:tc>
          <w:tcPr>
            <w:tcW w:w="2420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فرشته شاه نظری </w:t>
            </w:r>
          </w:p>
        </w:tc>
        <w:tc>
          <w:tcPr>
            <w:tcW w:w="2835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صنایع غذایی  علوم  مواد غذایی </w:t>
            </w:r>
          </w:p>
        </w:tc>
        <w:tc>
          <w:tcPr>
            <w:tcW w:w="2693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کارگاه خانم فاطمه  بانک </w:t>
            </w:r>
          </w:p>
        </w:tc>
        <w:tc>
          <w:tcPr>
            <w:tcW w:w="1549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C12E4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A444A8">
        <w:trPr>
          <w:trHeight w:val="560"/>
          <w:jc w:val="center"/>
        </w:trPr>
        <w:tc>
          <w:tcPr>
            <w:tcW w:w="623" w:type="dxa"/>
            <w:vAlign w:val="center"/>
          </w:tcPr>
          <w:p w:rsidR="00E3265A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29</w:t>
            </w:r>
          </w:p>
        </w:tc>
        <w:tc>
          <w:tcPr>
            <w:tcW w:w="2420" w:type="dxa"/>
            <w:vAlign w:val="center"/>
          </w:tcPr>
          <w:p w:rsidR="00E3265A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خانم ماندانا علیپور عمرآبادی </w:t>
            </w:r>
          </w:p>
        </w:tc>
        <w:tc>
          <w:tcPr>
            <w:tcW w:w="2835" w:type="dxa"/>
            <w:vAlign w:val="center"/>
          </w:tcPr>
          <w:p w:rsidR="00E3265A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علوم وصنایع غذایی</w:t>
            </w:r>
          </w:p>
        </w:tc>
        <w:tc>
          <w:tcPr>
            <w:tcW w:w="2693" w:type="dxa"/>
            <w:vAlign w:val="center"/>
          </w:tcPr>
          <w:p w:rsidR="00E3265A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نارمک نگین سپاهان  </w:t>
            </w:r>
          </w:p>
        </w:tc>
        <w:tc>
          <w:tcPr>
            <w:tcW w:w="1549" w:type="dxa"/>
            <w:vAlign w:val="center"/>
          </w:tcPr>
          <w:p w:rsidR="00E3265A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صدور 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9155A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A444A8">
        <w:trPr>
          <w:trHeight w:val="749"/>
          <w:jc w:val="center"/>
        </w:trPr>
        <w:tc>
          <w:tcPr>
            <w:tcW w:w="623" w:type="dxa"/>
            <w:vAlign w:val="center"/>
          </w:tcPr>
          <w:p w:rsidR="00E3265A" w:rsidRPr="00075515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42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زهرا رفیعی آفارانی </w:t>
            </w:r>
          </w:p>
        </w:tc>
        <w:tc>
          <w:tcPr>
            <w:tcW w:w="2835" w:type="dxa"/>
            <w:vAlign w:val="center"/>
          </w:tcPr>
          <w:p w:rsidR="00E3265A" w:rsidRPr="00075515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علوم وصنایع غذایی </w:t>
            </w:r>
          </w:p>
        </w:tc>
        <w:tc>
          <w:tcPr>
            <w:tcW w:w="2693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فرآورده های گوشتی کاله آمل </w:t>
            </w:r>
          </w:p>
        </w:tc>
        <w:tc>
          <w:tcPr>
            <w:tcW w:w="1549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9155A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3265A" w:rsidTr="00A444A8">
        <w:trPr>
          <w:trHeight w:val="531"/>
          <w:jc w:val="center"/>
        </w:trPr>
        <w:tc>
          <w:tcPr>
            <w:tcW w:w="623" w:type="dxa"/>
            <w:vAlign w:val="center"/>
          </w:tcPr>
          <w:p w:rsidR="00E3265A" w:rsidRPr="00075515" w:rsidRDefault="00E3265A" w:rsidP="00E3265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31</w:t>
            </w:r>
          </w:p>
        </w:tc>
        <w:tc>
          <w:tcPr>
            <w:tcW w:w="2420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منیره رضا زاده </w:t>
            </w:r>
          </w:p>
        </w:tc>
        <w:tc>
          <w:tcPr>
            <w:tcW w:w="2835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شیمی محض </w:t>
            </w:r>
          </w:p>
        </w:tc>
        <w:tc>
          <w:tcPr>
            <w:tcW w:w="2693" w:type="dxa"/>
            <w:vAlign w:val="center"/>
          </w:tcPr>
          <w:p w:rsidR="00E3265A" w:rsidRPr="00F67C2D" w:rsidRDefault="00E3265A" w:rsidP="00E3265A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جلال سرجوقیان جوزدانی </w:t>
            </w:r>
          </w:p>
        </w:tc>
        <w:tc>
          <w:tcPr>
            <w:tcW w:w="1549" w:type="dxa"/>
            <w:vAlign w:val="center"/>
          </w:tcPr>
          <w:p w:rsidR="00E3265A" w:rsidRPr="00F67C2D" w:rsidRDefault="00E3265A" w:rsidP="00E3265A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E3265A" w:rsidRDefault="00E3265A" w:rsidP="00E3265A">
            <w:pPr>
              <w:jc w:val="center"/>
            </w:pPr>
            <w:r w:rsidRPr="009155A6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A6E49" w:rsidTr="00EA6E49">
        <w:trPr>
          <w:trHeight w:val="749"/>
          <w:jc w:val="center"/>
        </w:trPr>
        <w:tc>
          <w:tcPr>
            <w:tcW w:w="623" w:type="dxa"/>
            <w:vAlign w:val="center"/>
          </w:tcPr>
          <w:p w:rsidR="00EA6E49" w:rsidRDefault="00EA6E49" w:rsidP="00EA6E4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32</w:t>
            </w:r>
          </w:p>
        </w:tc>
        <w:tc>
          <w:tcPr>
            <w:tcW w:w="2420" w:type="dxa"/>
            <w:vAlign w:val="center"/>
          </w:tcPr>
          <w:p w:rsidR="00EA6E49" w:rsidRDefault="00EA6E49" w:rsidP="00EA6E49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نسیم هاشمی </w:t>
            </w:r>
          </w:p>
        </w:tc>
        <w:tc>
          <w:tcPr>
            <w:tcW w:w="2835" w:type="dxa"/>
            <w:vAlign w:val="center"/>
          </w:tcPr>
          <w:p w:rsidR="00EA6E49" w:rsidRDefault="00EA6E49" w:rsidP="00EA6E49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شیمی محض </w:t>
            </w:r>
          </w:p>
        </w:tc>
        <w:tc>
          <w:tcPr>
            <w:tcW w:w="2693" w:type="dxa"/>
            <w:vAlign w:val="center"/>
          </w:tcPr>
          <w:p w:rsidR="00EA6E49" w:rsidRDefault="00EA6E49" w:rsidP="00EA6E49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رامین اشراقی </w:t>
            </w:r>
          </w:p>
        </w:tc>
        <w:tc>
          <w:tcPr>
            <w:tcW w:w="1549" w:type="dxa"/>
            <w:vAlign w:val="center"/>
          </w:tcPr>
          <w:p w:rsidR="00EA6E49" w:rsidRDefault="00EA6E49" w:rsidP="00EA6E49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درخواست مجوز صلاحیت</w:t>
            </w:r>
          </w:p>
        </w:tc>
        <w:tc>
          <w:tcPr>
            <w:tcW w:w="3828" w:type="dxa"/>
            <w:vAlign w:val="center"/>
          </w:tcPr>
          <w:p w:rsidR="00EA6E49" w:rsidRPr="004921BF" w:rsidRDefault="00E3265A" w:rsidP="00EA6E49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مخالفت گردید</w:t>
            </w:r>
            <w:bookmarkStart w:id="0" w:name="_GoBack"/>
            <w:bookmarkEnd w:id="0"/>
          </w:p>
        </w:tc>
      </w:tr>
      <w:tr w:rsidR="00EA6E49" w:rsidTr="00EA6E49">
        <w:trPr>
          <w:trHeight w:val="749"/>
          <w:jc w:val="center"/>
        </w:trPr>
        <w:tc>
          <w:tcPr>
            <w:tcW w:w="623" w:type="dxa"/>
            <w:vAlign w:val="center"/>
          </w:tcPr>
          <w:p w:rsidR="00EA6E49" w:rsidRDefault="00EA6E49" w:rsidP="00EA6E4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2420" w:type="dxa"/>
            <w:vAlign w:val="center"/>
          </w:tcPr>
          <w:p w:rsidR="00EA6E49" w:rsidRDefault="00EA6E49" w:rsidP="00EA6E49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مریم فدایی تهرانی </w:t>
            </w:r>
          </w:p>
        </w:tc>
        <w:tc>
          <w:tcPr>
            <w:tcW w:w="2835" w:type="dxa"/>
            <w:vAlign w:val="center"/>
          </w:tcPr>
          <w:p w:rsidR="00EA6E49" w:rsidRDefault="00EA6E49" w:rsidP="00EA6E49">
            <w:pPr>
              <w:spacing w:line="276" w:lineRule="auto"/>
              <w:ind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علوم وصنایع غذایی</w:t>
            </w:r>
          </w:p>
        </w:tc>
        <w:tc>
          <w:tcPr>
            <w:tcW w:w="2693" w:type="dxa"/>
            <w:vAlign w:val="center"/>
          </w:tcPr>
          <w:p w:rsidR="00EA6E49" w:rsidRDefault="00EA6E49" w:rsidP="00EA6E49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تعاونی روستای هومان </w:t>
            </w:r>
          </w:p>
        </w:tc>
        <w:tc>
          <w:tcPr>
            <w:tcW w:w="1549" w:type="dxa"/>
            <w:vAlign w:val="center"/>
          </w:tcPr>
          <w:p w:rsidR="00EA6E49" w:rsidRDefault="00EA6E49" w:rsidP="00EA6E49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درخواست مجوز صلاحیت</w:t>
            </w:r>
          </w:p>
        </w:tc>
        <w:tc>
          <w:tcPr>
            <w:tcW w:w="3828" w:type="dxa"/>
            <w:vAlign w:val="center"/>
          </w:tcPr>
          <w:p w:rsidR="00EA6E49" w:rsidRPr="004921BF" w:rsidRDefault="00E3265A" w:rsidP="00EA6E49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EA6E49">
      <w:pgSz w:w="16838" w:h="11906" w:orient="landscape"/>
      <w:pgMar w:top="426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E3265A"/>
    <w:rsid w:val="00EA6E49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9C158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2025-01-04T09:13:00Z</dcterms:modified>
</cp:coreProperties>
</file>